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5E" w:rsidRDefault="000C425E">
      <w:pPr>
        <w:pStyle w:val="BodyText"/>
        <w:spacing w:before="142"/>
      </w:pPr>
    </w:p>
    <w:p w:rsidR="000C425E" w:rsidRDefault="00F17A40" w:rsidP="00844535">
      <w:pPr>
        <w:tabs>
          <w:tab w:val="left" w:pos="13892"/>
        </w:tabs>
        <w:spacing w:line="276" w:lineRule="auto"/>
        <w:ind w:left="4041" w:right="-736" w:hanging="3474"/>
        <w:jc w:val="center"/>
        <w:rPr>
          <w:sz w:val="24"/>
        </w:rPr>
      </w:pPr>
      <w:r>
        <w:rPr>
          <w:w w:val="115"/>
          <w:sz w:val="24"/>
        </w:rPr>
        <w:t>JADWAL PEMBENTUKAN KELOMPOK PENYELENGGARA PEMUNGUTAN SUARA</w:t>
      </w:r>
    </w:p>
    <w:p w:rsidR="000C425E" w:rsidRDefault="000C425E">
      <w:pPr>
        <w:pStyle w:val="BodyText"/>
        <w:spacing w:before="16"/>
        <w:rPr>
          <w:sz w:val="20"/>
        </w:rPr>
      </w:pPr>
    </w:p>
    <w:tbl>
      <w:tblPr>
        <w:tblW w:w="16837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517"/>
        <w:gridCol w:w="2521"/>
        <w:gridCol w:w="2555"/>
        <w:gridCol w:w="7394"/>
      </w:tblGrid>
      <w:tr w:rsidR="00DD0233" w:rsidTr="00DD0233">
        <w:trPr>
          <w:trHeight w:val="849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211"/>
              <w:ind w:left="14" w:right="5"/>
              <w:rPr>
                <w:sz w:val="24"/>
              </w:rPr>
            </w:pPr>
            <w:r>
              <w:rPr>
                <w:spacing w:val="-5"/>
                <w:w w:val="115"/>
                <w:sz w:val="24"/>
              </w:rPr>
              <w:t>NO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spacing w:before="211"/>
              <w:ind w:left="17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TAHAPAN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PEMBENTUKAN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211"/>
              <w:ind w:left="7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AWAL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211"/>
              <w:ind w:left="6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AKHIR</w:t>
            </w:r>
          </w:p>
        </w:tc>
        <w:tc>
          <w:tcPr>
            <w:tcW w:w="7394" w:type="dxa"/>
          </w:tcPr>
          <w:p w:rsidR="00DD0233" w:rsidRPr="00DD0233" w:rsidRDefault="00DD0233">
            <w:pPr>
              <w:pStyle w:val="TableParagraph"/>
              <w:spacing w:before="211"/>
              <w:ind w:left="6"/>
              <w:rPr>
                <w:spacing w:val="-2"/>
                <w:w w:val="115"/>
                <w:sz w:val="24"/>
                <w:lang w:val="en-US"/>
              </w:rPr>
            </w:pPr>
            <w:r>
              <w:rPr>
                <w:spacing w:val="-2"/>
                <w:w w:val="115"/>
                <w:sz w:val="24"/>
                <w:lang w:val="en-US"/>
              </w:rPr>
              <w:t>KETERANGAN</w:t>
            </w:r>
            <w:r w:rsidR="009828A9">
              <w:rPr>
                <w:spacing w:val="-2"/>
                <w:w w:val="115"/>
                <w:sz w:val="24"/>
                <w:lang w:val="en-US"/>
              </w:rPr>
              <w:t xml:space="preserve"> DOKUMENT</w:t>
            </w:r>
          </w:p>
        </w:tc>
      </w:tr>
      <w:tr w:rsidR="00DD0233" w:rsidTr="00DD0233">
        <w:trPr>
          <w:trHeight w:val="647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160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1.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tabs>
                <w:tab w:val="left" w:pos="1974"/>
              </w:tabs>
              <w:spacing w:line="279" w:lineRule="exact"/>
              <w:jc w:val="lef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pengumuman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pendaftaran</w:t>
            </w:r>
          </w:p>
          <w:p w:rsidR="00DD0233" w:rsidRDefault="00DD0233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calon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anggota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160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160"/>
              <w:ind w:left="6" w:right="1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7394" w:type="dxa"/>
            <w:vAlign w:val="center"/>
          </w:tcPr>
          <w:p w:rsidR="009828A9" w:rsidRDefault="009828A9" w:rsidP="00DD0233">
            <w:pPr>
              <w:pStyle w:val="TableParagraph"/>
              <w:spacing w:before="160"/>
              <w:ind w:left="6" w:right="1"/>
              <w:rPr>
                <w:w w:val="110"/>
                <w:sz w:val="24"/>
                <w:lang w:val="en-US"/>
              </w:rPr>
            </w:pPr>
            <w:proofErr w:type="spellStart"/>
            <w:r>
              <w:rPr>
                <w:w w:val="110"/>
                <w:sz w:val="24"/>
                <w:lang w:val="en-US"/>
              </w:rPr>
              <w:t>Pengumuman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oleh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KPU (</w:t>
            </w:r>
            <w:proofErr w:type="spellStart"/>
            <w:r>
              <w:rPr>
                <w:w w:val="110"/>
                <w:sz w:val="24"/>
                <w:lang w:val="en-US"/>
              </w:rPr>
              <w:t>lampiran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1)</w:t>
            </w:r>
          </w:p>
          <w:p w:rsidR="00DD0233" w:rsidRPr="00DD0233" w:rsidRDefault="009828A9" w:rsidP="00DD0233">
            <w:pPr>
              <w:pStyle w:val="TableParagraph"/>
              <w:spacing w:before="160"/>
              <w:ind w:left="6" w:right="1"/>
              <w:rPr>
                <w:w w:val="110"/>
                <w:sz w:val="24"/>
                <w:lang w:val="en-US"/>
              </w:rPr>
            </w:pPr>
            <w:r>
              <w:rPr>
                <w:w w:val="110"/>
                <w:sz w:val="24"/>
                <w:lang w:val="en-US"/>
              </w:rPr>
              <w:t xml:space="preserve">PPS </w:t>
            </w:r>
            <w:proofErr w:type="spellStart"/>
            <w:r>
              <w:rPr>
                <w:w w:val="110"/>
                <w:sz w:val="24"/>
                <w:lang w:val="en-US"/>
              </w:rPr>
              <w:t>mengumumkan</w:t>
            </w:r>
            <w:proofErr w:type="spellEnd"/>
            <w:r w:rsidR="00DD0233">
              <w:rPr>
                <w:w w:val="110"/>
                <w:sz w:val="24"/>
                <w:lang w:val="en-US"/>
              </w:rPr>
              <w:t xml:space="preserve"> di </w:t>
            </w:r>
            <w:proofErr w:type="spellStart"/>
            <w:r w:rsidR="00DD0233">
              <w:rPr>
                <w:w w:val="110"/>
                <w:sz w:val="24"/>
                <w:lang w:val="en-US"/>
              </w:rPr>
              <w:t>Balai</w:t>
            </w:r>
            <w:proofErr w:type="spellEnd"/>
            <w:r w:rsidR="00DD0233"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 w:rsidR="00DD0233">
              <w:rPr>
                <w:w w:val="110"/>
                <w:sz w:val="24"/>
                <w:lang w:val="en-US"/>
              </w:rPr>
              <w:t>Desa</w:t>
            </w:r>
            <w:proofErr w:type="spellEnd"/>
            <w:r w:rsidR="00DD0233">
              <w:rPr>
                <w:w w:val="110"/>
                <w:sz w:val="24"/>
                <w:lang w:val="en-US"/>
              </w:rPr>
              <w:t>/</w:t>
            </w:r>
            <w:proofErr w:type="spellStart"/>
            <w:r w:rsidR="00DD0233">
              <w:rPr>
                <w:w w:val="110"/>
                <w:sz w:val="24"/>
                <w:lang w:val="en-US"/>
              </w:rPr>
              <w:t>Kelurahan</w:t>
            </w:r>
            <w:proofErr w:type="spellEnd"/>
            <w:r w:rsidR="00DD0233"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 w:rsidR="00DD0233">
              <w:rPr>
                <w:w w:val="110"/>
                <w:sz w:val="24"/>
                <w:lang w:val="en-US"/>
              </w:rPr>
              <w:t>dan</w:t>
            </w:r>
            <w:proofErr w:type="spellEnd"/>
            <w:r w:rsidR="00DD0233">
              <w:rPr>
                <w:w w:val="110"/>
                <w:sz w:val="24"/>
                <w:lang w:val="en-US"/>
              </w:rPr>
              <w:t xml:space="preserve"> Media </w:t>
            </w:r>
            <w:proofErr w:type="spellStart"/>
            <w:r w:rsidR="00DD0233">
              <w:rPr>
                <w:w w:val="110"/>
                <w:sz w:val="24"/>
                <w:lang w:val="en-US"/>
              </w:rPr>
              <w:t>Sosial</w:t>
            </w:r>
            <w:proofErr w:type="spellEnd"/>
          </w:p>
        </w:tc>
      </w:tr>
      <w:tr w:rsidR="00DD0233" w:rsidTr="00DD0233">
        <w:trPr>
          <w:trHeight w:val="650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160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2.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tabs>
                <w:tab w:val="left" w:pos="1976"/>
              </w:tabs>
              <w:spacing w:line="281" w:lineRule="exact"/>
              <w:jc w:val="lef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penerimaan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pendaftaran</w:t>
            </w:r>
          </w:p>
          <w:p w:rsidR="00DD0233" w:rsidRDefault="00DD0233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calon anggota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160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160"/>
              <w:ind w:left="6" w:right="1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7394" w:type="dxa"/>
            <w:vAlign w:val="center"/>
          </w:tcPr>
          <w:p w:rsidR="00DD0233" w:rsidRPr="00DD0233" w:rsidRDefault="00DD0233" w:rsidP="00DD0233">
            <w:pPr>
              <w:pStyle w:val="TableParagraph"/>
              <w:spacing w:before="160"/>
              <w:ind w:left="6" w:right="1"/>
              <w:rPr>
                <w:w w:val="110"/>
                <w:sz w:val="24"/>
                <w:lang w:val="en-US"/>
              </w:rPr>
            </w:pPr>
            <w:proofErr w:type="spellStart"/>
            <w:r>
              <w:rPr>
                <w:w w:val="110"/>
                <w:sz w:val="24"/>
                <w:lang w:val="en-US"/>
              </w:rPr>
              <w:t>Cek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List </w:t>
            </w:r>
            <w:proofErr w:type="spellStart"/>
            <w:r>
              <w:rPr>
                <w:w w:val="110"/>
                <w:sz w:val="24"/>
                <w:lang w:val="en-US"/>
              </w:rPr>
              <w:t>Berkas</w:t>
            </w:r>
            <w:proofErr w:type="spellEnd"/>
            <w:r w:rsidR="009828A9">
              <w:rPr>
                <w:w w:val="110"/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w w:val="110"/>
                <w:sz w:val="24"/>
                <w:lang w:val="en-US"/>
              </w:rPr>
              <w:t>lampiran</w:t>
            </w:r>
            <w:proofErr w:type="spellEnd"/>
            <w:r w:rsidR="009828A9">
              <w:rPr>
                <w:w w:val="110"/>
                <w:sz w:val="24"/>
                <w:lang w:val="en-US"/>
              </w:rPr>
              <w:t xml:space="preserve"> 2)</w:t>
            </w:r>
          </w:p>
        </w:tc>
      </w:tr>
      <w:tr w:rsidR="00DD0233" w:rsidTr="00DD0233">
        <w:trPr>
          <w:trHeight w:val="647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158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3.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tabs>
                <w:tab w:val="left" w:pos="1932"/>
              </w:tabs>
              <w:spacing w:line="279" w:lineRule="exact"/>
              <w:jc w:val="lef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penelitian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administrasi</w:t>
            </w:r>
          </w:p>
          <w:p w:rsidR="00DD0233" w:rsidRDefault="00DD0233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calon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anggota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158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158"/>
              <w:ind w:left="6" w:right="1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7394" w:type="dxa"/>
            <w:vAlign w:val="center"/>
          </w:tcPr>
          <w:p w:rsidR="00DD0233" w:rsidRPr="00DD0233" w:rsidRDefault="00DD0233" w:rsidP="00DD0233">
            <w:pPr>
              <w:pStyle w:val="TableParagraph"/>
              <w:spacing w:before="158"/>
              <w:ind w:left="6" w:right="1"/>
              <w:rPr>
                <w:w w:val="110"/>
                <w:sz w:val="24"/>
                <w:lang w:val="en-US"/>
              </w:rPr>
            </w:pPr>
            <w:proofErr w:type="spellStart"/>
            <w:r>
              <w:rPr>
                <w:w w:val="110"/>
                <w:sz w:val="24"/>
                <w:lang w:val="en-US"/>
              </w:rPr>
              <w:t>Cek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Kebenaran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dan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Sipol</w:t>
            </w:r>
            <w:proofErr w:type="spellEnd"/>
          </w:p>
        </w:tc>
      </w:tr>
      <w:tr w:rsidR="00DD0233" w:rsidTr="00DD0233">
        <w:trPr>
          <w:trHeight w:val="972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40"/>
              <w:ind w:left="0"/>
              <w:jc w:val="left"/>
              <w:rPr>
                <w:sz w:val="24"/>
              </w:rPr>
            </w:pPr>
          </w:p>
          <w:p w:rsidR="00DD0233" w:rsidRDefault="00DD0233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4.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tabs>
                <w:tab w:val="left" w:pos="2840"/>
              </w:tabs>
              <w:spacing w:line="279" w:lineRule="exact"/>
              <w:jc w:val="lef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pengumuman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hasil</w:t>
            </w:r>
          </w:p>
          <w:p w:rsidR="00DD0233" w:rsidRDefault="00DD0233">
            <w:pPr>
              <w:pStyle w:val="TableParagraph"/>
              <w:tabs>
                <w:tab w:val="left" w:pos="1932"/>
              </w:tabs>
              <w:spacing w:before="4" w:line="320" w:lineRule="atLeast"/>
              <w:ind w:right="97"/>
              <w:jc w:val="lef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penelitian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administrasi </w:t>
            </w:r>
            <w:r>
              <w:rPr>
                <w:w w:val="115"/>
                <w:sz w:val="24"/>
              </w:rPr>
              <w:t>calon anggota 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40"/>
              <w:ind w:left="0"/>
              <w:jc w:val="left"/>
              <w:rPr>
                <w:sz w:val="24"/>
              </w:rPr>
            </w:pPr>
          </w:p>
          <w:p w:rsidR="00DD0233" w:rsidRDefault="00DD0233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40"/>
              <w:ind w:left="0"/>
              <w:jc w:val="left"/>
              <w:rPr>
                <w:sz w:val="24"/>
              </w:rPr>
            </w:pPr>
          </w:p>
          <w:p w:rsidR="00DD0233" w:rsidRDefault="00DD0233">
            <w:pPr>
              <w:pStyle w:val="TableParagraph"/>
              <w:ind w:left="6" w:right="1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7394" w:type="dxa"/>
            <w:vAlign w:val="center"/>
          </w:tcPr>
          <w:p w:rsidR="00DD0233" w:rsidRDefault="00670D04" w:rsidP="00DD0233">
            <w:pPr>
              <w:pStyle w:val="TableParagraph"/>
              <w:spacing w:before="4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BA </w:t>
            </w:r>
            <w:proofErr w:type="spellStart"/>
            <w:r>
              <w:rPr>
                <w:sz w:val="24"/>
                <w:lang w:val="en-US"/>
              </w:rPr>
              <w:t>penetapan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penelitian</w:t>
            </w:r>
            <w:proofErr w:type="spellEnd"/>
            <w:r w:rsidR="009828A9">
              <w:rPr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sz w:val="24"/>
                <w:lang w:val="en-US"/>
              </w:rPr>
              <w:t>lampiran</w:t>
            </w:r>
            <w:proofErr w:type="spellEnd"/>
            <w:r w:rsidR="009828A9">
              <w:rPr>
                <w:sz w:val="24"/>
                <w:lang w:val="en-US"/>
              </w:rPr>
              <w:t xml:space="preserve"> 3)</w:t>
            </w:r>
          </w:p>
          <w:p w:rsidR="00670D04" w:rsidRDefault="00670D04" w:rsidP="00DD0233">
            <w:pPr>
              <w:pStyle w:val="TableParagraph"/>
              <w:spacing w:before="40"/>
              <w:ind w:lef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Pengumunan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peneliotian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administrasi</w:t>
            </w:r>
            <w:proofErr w:type="spellEnd"/>
            <w:r w:rsidR="009828A9">
              <w:rPr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sz w:val="24"/>
                <w:lang w:val="en-US"/>
              </w:rPr>
              <w:t>lampiran</w:t>
            </w:r>
            <w:proofErr w:type="spellEnd"/>
            <w:r w:rsidR="009828A9">
              <w:rPr>
                <w:sz w:val="24"/>
                <w:lang w:val="en-US"/>
              </w:rPr>
              <w:t xml:space="preserve"> 4)</w:t>
            </w:r>
          </w:p>
          <w:p w:rsidR="00DD0233" w:rsidRPr="00DD0233" w:rsidRDefault="00DD0233" w:rsidP="00DD0233">
            <w:pPr>
              <w:pStyle w:val="TableParagraph"/>
              <w:spacing w:before="40"/>
              <w:ind w:left="0"/>
              <w:rPr>
                <w:sz w:val="24"/>
                <w:lang w:val="en-US"/>
              </w:rPr>
            </w:pPr>
            <w:proofErr w:type="spellStart"/>
            <w:r>
              <w:rPr>
                <w:w w:val="110"/>
                <w:sz w:val="24"/>
                <w:lang w:val="en-US"/>
              </w:rPr>
              <w:t>Diumumkan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di </w:t>
            </w:r>
            <w:proofErr w:type="spellStart"/>
            <w:r>
              <w:rPr>
                <w:w w:val="110"/>
                <w:sz w:val="24"/>
                <w:lang w:val="en-US"/>
              </w:rPr>
              <w:t>Balai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Desa</w:t>
            </w:r>
            <w:proofErr w:type="spellEnd"/>
            <w:r>
              <w:rPr>
                <w:w w:val="110"/>
                <w:sz w:val="24"/>
                <w:lang w:val="en-US"/>
              </w:rPr>
              <w:t>/</w:t>
            </w:r>
            <w:proofErr w:type="spellStart"/>
            <w:r>
              <w:rPr>
                <w:w w:val="110"/>
                <w:sz w:val="24"/>
                <w:lang w:val="en-US"/>
              </w:rPr>
              <w:t>Kelurahan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dan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Media </w:t>
            </w:r>
            <w:proofErr w:type="spellStart"/>
            <w:r>
              <w:rPr>
                <w:w w:val="110"/>
                <w:sz w:val="24"/>
                <w:lang w:val="en-US"/>
              </w:rPr>
              <w:t>Sosial</w:t>
            </w:r>
            <w:proofErr w:type="spellEnd"/>
          </w:p>
        </w:tc>
      </w:tr>
      <w:tr w:rsidR="00DD0233" w:rsidTr="00DD0233">
        <w:trPr>
          <w:trHeight w:val="971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39"/>
              <w:ind w:left="0"/>
              <w:jc w:val="left"/>
              <w:rPr>
                <w:sz w:val="24"/>
              </w:rPr>
            </w:pPr>
          </w:p>
          <w:p w:rsidR="00DD0233" w:rsidRDefault="00DD0233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5.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tabs>
                <w:tab w:val="left" w:pos="1599"/>
                <w:tab w:val="left" w:pos="2304"/>
              </w:tabs>
              <w:spacing w:line="276" w:lineRule="auto"/>
              <w:ind w:right="98"/>
              <w:jc w:val="lef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tanggapan</w:t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masukan </w:t>
            </w:r>
            <w:r>
              <w:rPr>
                <w:w w:val="115"/>
                <w:sz w:val="24"/>
              </w:rPr>
              <w:t>masyarakat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terhadap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calon</w:t>
            </w:r>
          </w:p>
          <w:p w:rsidR="00DD0233" w:rsidRDefault="00DD0233">
            <w:pPr>
              <w:pStyle w:val="TableParagraph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anggota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39"/>
              <w:ind w:left="0"/>
              <w:jc w:val="left"/>
              <w:rPr>
                <w:sz w:val="24"/>
              </w:rPr>
            </w:pPr>
          </w:p>
          <w:p w:rsidR="00DD0233" w:rsidRDefault="00DD023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39"/>
              <w:ind w:left="0"/>
              <w:jc w:val="left"/>
              <w:rPr>
                <w:sz w:val="24"/>
              </w:rPr>
            </w:pPr>
          </w:p>
          <w:p w:rsidR="00DD0233" w:rsidRDefault="00DD0233">
            <w:pPr>
              <w:pStyle w:val="TableParagraph"/>
              <w:spacing w:before="1"/>
              <w:ind w:left="6" w:right="1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7394" w:type="dxa"/>
            <w:vAlign w:val="center"/>
          </w:tcPr>
          <w:p w:rsidR="0053762D" w:rsidRDefault="00670D04" w:rsidP="007D2EA3">
            <w:pPr>
              <w:pStyle w:val="TableParagraph"/>
              <w:spacing w:before="39"/>
              <w:ind w:lef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Pengumuman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tahapan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tanggapan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masukan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masyarkat</w:t>
            </w:r>
            <w:proofErr w:type="spellEnd"/>
            <w:r w:rsidR="009828A9">
              <w:rPr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sz w:val="24"/>
                <w:lang w:val="en-US"/>
              </w:rPr>
              <w:t>lampiran</w:t>
            </w:r>
            <w:proofErr w:type="spellEnd"/>
            <w:r w:rsidR="009828A9">
              <w:rPr>
                <w:sz w:val="24"/>
                <w:lang w:val="en-US"/>
              </w:rPr>
              <w:t xml:space="preserve"> 5)</w:t>
            </w:r>
          </w:p>
          <w:p w:rsidR="00DD0233" w:rsidRPr="00DD0233" w:rsidRDefault="00DD0233" w:rsidP="00DD0233">
            <w:pPr>
              <w:pStyle w:val="TableParagraph"/>
              <w:spacing w:before="39"/>
              <w:ind w:lef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Menyampaikan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seleksi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kepada</w:t>
            </w:r>
            <w:proofErr w:type="spellEnd"/>
            <w:r>
              <w:rPr>
                <w:sz w:val="24"/>
                <w:lang w:val="en-US"/>
              </w:rPr>
              <w:t xml:space="preserve"> KPU </w:t>
            </w:r>
            <w:proofErr w:type="spellStart"/>
            <w:r>
              <w:rPr>
                <w:sz w:val="24"/>
                <w:lang w:val="en-US"/>
              </w:rPr>
              <w:t>Kab</w:t>
            </w:r>
            <w:proofErr w:type="spellEnd"/>
          </w:p>
        </w:tc>
      </w:tr>
      <w:tr w:rsidR="00DD0233" w:rsidTr="00DD0233">
        <w:trPr>
          <w:trHeight w:val="647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160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6.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spacing w:line="279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pengumuman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hasil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seleksi</w:t>
            </w:r>
          </w:p>
          <w:p w:rsidR="00DD0233" w:rsidRDefault="00DD0233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calon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anggota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160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160"/>
              <w:ind w:left="6" w:right="1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Desember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7394" w:type="dxa"/>
            <w:vAlign w:val="center"/>
          </w:tcPr>
          <w:p w:rsidR="00335DA5" w:rsidRDefault="00670D04" w:rsidP="00335DA5">
            <w:pPr>
              <w:pStyle w:val="TableParagraph"/>
              <w:spacing w:before="4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BA </w:t>
            </w:r>
            <w:r w:rsidR="00335DA5">
              <w:rPr>
                <w:sz w:val="24"/>
                <w:lang w:val="en-US"/>
              </w:rPr>
              <w:t xml:space="preserve"> </w:t>
            </w:r>
            <w:proofErr w:type="spellStart"/>
            <w:r w:rsidR="00335DA5">
              <w:rPr>
                <w:sz w:val="24"/>
                <w:lang w:val="en-US"/>
              </w:rPr>
              <w:t>penetapan</w:t>
            </w:r>
            <w:proofErr w:type="spellEnd"/>
            <w:r w:rsidR="00335DA5">
              <w:rPr>
                <w:sz w:val="24"/>
                <w:lang w:val="en-US"/>
              </w:rPr>
              <w:t xml:space="preserve"> </w:t>
            </w:r>
            <w:proofErr w:type="spellStart"/>
            <w:r w:rsidR="00335DA5">
              <w:rPr>
                <w:sz w:val="24"/>
                <w:lang w:val="en-US"/>
              </w:rPr>
              <w:t>hasil</w:t>
            </w:r>
            <w:proofErr w:type="spellEnd"/>
            <w:r w:rsidR="00335DA5">
              <w:rPr>
                <w:sz w:val="24"/>
                <w:lang w:val="en-US"/>
              </w:rPr>
              <w:t xml:space="preserve"> </w:t>
            </w:r>
            <w:proofErr w:type="spellStart"/>
            <w:r w:rsidR="00335DA5">
              <w:rPr>
                <w:sz w:val="24"/>
                <w:lang w:val="en-US"/>
              </w:rPr>
              <w:t>seleksi</w:t>
            </w:r>
            <w:proofErr w:type="spellEnd"/>
            <w:r w:rsidR="009828A9">
              <w:rPr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sz w:val="24"/>
                <w:lang w:val="en-US"/>
              </w:rPr>
              <w:t>lampiran</w:t>
            </w:r>
            <w:proofErr w:type="spellEnd"/>
            <w:r w:rsidR="009828A9">
              <w:rPr>
                <w:sz w:val="24"/>
                <w:lang w:val="en-US"/>
              </w:rPr>
              <w:t xml:space="preserve"> 7)</w:t>
            </w:r>
          </w:p>
          <w:p w:rsidR="00670D04" w:rsidRDefault="00670D04" w:rsidP="00335DA5">
            <w:pPr>
              <w:pStyle w:val="TableParagraph"/>
              <w:spacing w:before="40"/>
              <w:ind w:lef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Pengumuman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seleksi</w:t>
            </w:r>
            <w:proofErr w:type="spellEnd"/>
            <w:r w:rsidR="009828A9">
              <w:rPr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sz w:val="24"/>
                <w:lang w:val="en-US"/>
              </w:rPr>
              <w:t>lampiran</w:t>
            </w:r>
            <w:proofErr w:type="spellEnd"/>
            <w:r w:rsidR="009828A9">
              <w:rPr>
                <w:sz w:val="24"/>
                <w:lang w:val="en-US"/>
              </w:rPr>
              <w:t xml:space="preserve"> 8)</w:t>
            </w:r>
          </w:p>
          <w:p w:rsidR="00DD0233" w:rsidRPr="00DD0233" w:rsidRDefault="00335DA5" w:rsidP="00335DA5">
            <w:pPr>
              <w:pStyle w:val="TableParagraph"/>
              <w:spacing w:before="160"/>
              <w:ind w:left="6" w:right="1"/>
              <w:rPr>
                <w:w w:val="110"/>
                <w:sz w:val="24"/>
                <w:lang w:val="en-US"/>
              </w:rPr>
            </w:pPr>
            <w:proofErr w:type="spellStart"/>
            <w:r>
              <w:rPr>
                <w:w w:val="110"/>
                <w:sz w:val="24"/>
                <w:lang w:val="en-US"/>
              </w:rPr>
              <w:t>Diumumkan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di </w:t>
            </w:r>
            <w:proofErr w:type="spellStart"/>
            <w:r>
              <w:rPr>
                <w:w w:val="110"/>
                <w:sz w:val="24"/>
                <w:lang w:val="en-US"/>
              </w:rPr>
              <w:t>Balai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Desa</w:t>
            </w:r>
            <w:proofErr w:type="spellEnd"/>
            <w:r>
              <w:rPr>
                <w:w w:val="110"/>
                <w:sz w:val="24"/>
                <w:lang w:val="en-US"/>
              </w:rPr>
              <w:t>/</w:t>
            </w:r>
            <w:proofErr w:type="spellStart"/>
            <w:r>
              <w:rPr>
                <w:w w:val="110"/>
                <w:sz w:val="24"/>
                <w:lang w:val="en-US"/>
              </w:rPr>
              <w:t>Kelurahan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0"/>
                <w:sz w:val="24"/>
                <w:lang w:val="en-US"/>
              </w:rPr>
              <w:t>dan</w:t>
            </w:r>
            <w:proofErr w:type="spellEnd"/>
            <w:r>
              <w:rPr>
                <w:w w:val="110"/>
                <w:sz w:val="24"/>
                <w:lang w:val="en-US"/>
              </w:rPr>
              <w:t xml:space="preserve"> Media </w:t>
            </w:r>
            <w:proofErr w:type="spellStart"/>
            <w:r>
              <w:rPr>
                <w:w w:val="110"/>
                <w:sz w:val="24"/>
                <w:lang w:val="en-US"/>
              </w:rPr>
              <w:t>Sosial</w:t>
            </w:r>
            <w:proofErr w:type="spellEnd"/>
          </w:p>
        </w:tc>
      </w:tr>
      <w:tr w:rsidR="00DD0233" w:rsidTr="00DD0233">
        <w:trPr>
          <w:trHeight w:val="623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148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7.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spacing w:before="14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penetapan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anggota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148"/>
              <w:ind w:left="7"/>
              <w:rPr>
                <w:sz w:val="24"/>
              </w:rPr>
            </w:pPr>
            <w:r>
              <w:rPr>
                <w:w w:val="115"/>
                <w:sz w:val="24"/>
              </w:rPr>
              <w:t>24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Januari</w:t>
            </w:r>
            <w:r>
              <w:rPr>
                <w:spacing w:val="4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2024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148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24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Januari</w:t>
            </w:r>
            <w:r>
              <w:rPr>
                <w:spacing w:val="4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2024</w:t>
            </w:r>
          </w:p>
        </w:tc>
        <w:tc>
          <w:tcPr>
            <w:tcW w:w="7394" w:type="dxa"/>
            <w:vAlign w:val="center"/>
          </w:tcPr>
          <w:p w:rsidR="00DD0233" w:rsidRPr="00335DA5" w:rsidRDefault="00335DA5" w:rsidP="00DD0233">
            <w:pPr>
              <w:pStyle w:val="TableParagraph"/>
              <w:spacing w:before="148"/>
              <w:ind w:left="6"/>
              <w:rPr>
                <w:w w:val="115"/>
                <w:sz w:val="24"/>
                <w:lang w:val="en-US"/>
              </w:rPr>
            </w:pPr>
            <w:proofErr w:type="spellStart"/>
            <w:r>
              <w:rPr>
                <w:w w:val="115"/>
                <w:sz w:val="24"/>
                <w:lang w:val="en-US"/>
              </w:rPr>
              <w:t>Keputusan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PPS </w:t>
            </w:r>
            <w:proofErr w:type="spellStart"/>
            <w:r>
              <w:rPr>
                <w:w w:val="115"/>
                <w:sz w:val="24"/>
                <w:lang w:val="en-US"/>
              </w:rPr>
              <w:t>atas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nama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Ketua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KPU </w:t>
            </w:r>
            <w:proofErr w:type="spellStart"/>
            <w:r>
              <w:rPr>
                <w:w w:val="115"/>
                <w:sz w:val="24"/>
                <w:lang w:val="en-US"/>
              </w:rPr>
              <w:t>Kab</w:t>
            </w:r>
            <w:proofErr w:type="spellEnd"/>
            <w:r>
              <w:rPr>
                <w:w w:val="115"/>
                <w:sz w:val="24"/>
                <w:lang w:val="en-US"/>
              </w:rPr>
              <w:t>.</w:t>
            </w:r>
            <w:r w:rsidR="009828A9">
              <w:rPr>
                <w:w w:val="115"/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w w:val="115"/>
                <w:sz w:val="24"/>
                <w:lang w:val="en-US"/>
              </w:rPr>
              <w:t>lampiran</w:t>
            </w:r>
            <w:proofErr w:type="spellEnd"/>
            <w:r w:rsidR="009828A9">
              <w:rPr>
                <w:w w:val="115"/>
                <w:sz w:val="24"/>
                <w:lang w:val="en-US"/>
              </w:rPr>
              <w:t xml:space="preserve"> 9)</w:t>
            </w:r>
          </w:p>
        </w:tc>
      </w:tr>
      <w:tr w:rsidR="00DD0233" w:rsidTr="00DD0233">
        <w:trPr>
          <w:trHeight w:val="625"/>
        </w:trPr>
        <w:tc>
          <w:tcPr>
            <w:tcW w:w="850" w:type="dxa"/>
          </w:tcPr>
          <w:p w:rsidR="00DD0233" w:rsidRDefault="00DD0233">
            <w:pPr>
              <w:pStyle w:val="TableParagraph"/>
              <w:spacing w:before="148"/>
              <w:ind w:left="14"/>
              <w:rPr>
                <w:sz w:val="24"/>
              </w:rPr>
            </w:pPr>
            <w:r>
              <w:rPr>
                <w:spacing w:val="-5"/>
                <w:w w:val="125"/>
                <w:sz w:val="24"/>
              </w:rPr>
              <w:t>8.</w:t>
            </w:r>
          </w:p>
        </w:tc>
        <w:tc>
          <w:tcPr>
            <w:tcW w:w="3517" w:type="dxa"/>
          </w:tcPr>
          <w:p w:rsidR="00DD0233" w:rsidRDefault="00DD0233">
            <w:pPr>
              <w:pStyle w:val="TableParagraph"/>
              <w:spacing w:before="14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pelantikan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anggota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521" w:type="dxa"/>
          </w:tcPr>
          <w:p w:rsidR="00DD0233" w:rsidRDefault="00DD0233">
            <w:pPr>
              <w:pStyle w:val="TableParagraph"/>
              <w:spacing w:before="148"/>
              <w:ind w:left="7"/>
              <w:rPr>
                <w:sz w:val="24"/>
              </w:rPr>
            </w:pPr>
            <w:r>
              <w:rPr>
                <w:w w:val="115"/>
                <w:sz w:val="24"/>
              </w:rPr>
              <w:t>25</w:t>
            </w:r>
            <w:r>
              <w:rPr>
                <w:spacing w:val="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Januari</w:t>
            </w:r>
            <w:r>
              <w:rPr>
                <w:spacing w:val="4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2024</w:t>
            </w:r>
          </w:p>
        </w:tc>
        <w:tc>
          <w:tcPr>
            <w:tcW w:w="2555" w:type="dxa"/>
          </w:tcPr>
          <w:p w:rsidR="00DD0233" w:rsidRDefault="00DD0233">
            <w:pPr>
              <w:pStyle w:val="TableParagraph"/>
              <w:spacing w:before="148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25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Januari</w:t>
            </w:r>
            <w:r>
              <w:rPr>
                <w:spacing w:val="4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2024</w:t>
            </w:r>
          </w:p>
        </w:tc>
        <w:tc>
          <w:tcPr>
            <w:tcW w:w="7394" w:type="dxa"/>
            <w:vAlign w:val="center"/>
          </w:tcPr>
          <w:p w:rsidR="00DD0233" w:rsidRDefault="00335DA5" w:rsidP="00DD0233">
            <w:pPr>
              <w:pStyle w:val="TableParagraph"/>
              <w:spacing w:before="148"/>
              <w:ind w:left="6"/>
              <w:rPr>
                <w:w w:val="115"/>
                <w:sz w:val="24"/>
                <w:lang w:val="en-US"/>
              </w:rPr>
            </w:pPr>
            <w:proofErr w:type="spellStart"/>
            <w:r>
              <w:rPr>
                <w:w w:val="115"/>
                <w:sz w:val="24"/>
                <w:lang w:val="en-US"/>
              </w:rPr>
              <w:t>Mengangkat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dan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melantik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calon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anggota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KPPS </w:t>
            </w:r>
            <w:proofErr w:type="spellStart"/>
            <w:r>
              <w:rPr>
                <w:w w:val="115"/>
                <w:sz w:val="24"/>
                <w:lang w:val="en-US"/>
              </w:rPr>
              <w:t>yg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lulus </w:t>
            </w:r>
            <w:proofErr w:type="spellStart"/>
            <w:r>
              <w:rPr>
                <w:w w:val="115"/>
                <w:sz w:val="24"/>
                <w:lang w:val="en-US"/>
              </w:rPr>
              <w:t>seleksi</w:t>
            </w:r>
            <w:proofErr w:type="spellEnd"/>
          </w:p>
          <w:p w:rsidR="00335DA5" w:rsidRDefault="00335DA5" w:rsidP="00DD0233">
            <w:pPr>
              <w:pStyle w:val="TableParagraph"/>
              <w:spacing w:before="148"/>
              <w:ind w:left="6"/>
              <w:rPr>
                <w:w w:val="115"/>
                <w:sz w:val="24"/>
                <w:lang w:val="en-US"/>
              </w:rPr>
            </w:pPr>
            <w:r>
              <w:rPr>
                <w:w w:val="115"/>
                <w:sz w:val="24"/>
                <w:lang w:val="en-US"/>
              </w:rPr>
              <w:t xml:space="preserve">KPPS </w:t>
            </w:r>
            <w:proofErr w:type="spellStart"/>
            <w:r>
              <w:rPr>
                <w:w w:val="115"/>
                <w:sz w:val="24"/>
                <w:lang w:val="en-US"/>
              </w:rPr>
              <w:t>menandatangani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Pakta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Integritas</w:t>
            </w:r>
            <w:proofErr w:type="spellEnd"/>
            <w:r w:rsidR="009828A9">
              <w:rPr>
                <w:w w:val="115"/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w w:val="115"/>
                <w:sz w:val="24"/>
                <w:lang w:val="en-US"/>
              </w:rPr>
              <w:t>lampiran</w:t>
            </w:r>
            <w:proofErr w:type="spellEnd"/>
            <w:r w:rsidR="009828A9">
              <w:rPr>
                <w:w w:val="115"/>
                <w:sz w:val="24"/>
                <w:lang w:val="en-US"/>
              </w:rPr>
              <w:t xml:space="preserve"> 10)</w:t>
            </w:r>
          </w:p>
          <w:p w:rsidR="00335DA5" w:rsidRPr="00335DA5" w:rsidRDefault="00335DA5" w:rsidP="00DD0233">
            <w:pPr>
              <w:pStyle w:val="TableParagraph"/>
              <w:spacing w:before="148"/>
              <w:ind w:left="6"/>
              <w:rPr>
                <w:w w:val="115"/>
                <w:sz w:val="24"/>
                <w:lang w:val="en-US"/>
              </w:rPr>
            </w:pPr>
            <w:proofErr w:type="spellStart"/>
            <w:r>
              <w:rPr>
                <w:w w:val="115"/>
                <w:sz w:val="24"/>
                <w:lang w:val="en-US"/>
              </w:rPr>
              <w:t>Melaporkan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seluruh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pelaksanaan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kepada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KPU </w:t>
            </w:r>
            <w:proofErr w:type="spellStart"/>
            <w:r>
              <w:rPr>
                <w:w w:val="115"/>
                <w:sz w:val="24"/>
                <w:lang w:val="en-US"/>
              </w:rPr>
              <w:t>Kab</w:t>
            </w:r>
            <w:proofErr w:type="spellEnd"/>
            <w:r w:rsidR="009828A9">
              <w:rPr>
                <w:w w:val="115"/>
                <w:sz w:val="24"/>
                <w:lang w:val="en-US"/>
              </w:rPr>
              <w:t xml:space="preserve"> (</w:t>
            </w:r>
            <w:proofErr w:type="spellStart"/>
            <w:r w:rsidR="009828A9">
              <w:rPr>
                <w:w w:val="115"/>
                <w:sz w:val="24"/>
                <w:lang w:val="en-US"/>
              </w:rPr>
              <w:t>lampiran</w:t>
            </w:r>
            <w:proofErr w:type="spellEnd"/>
            <w:r w:rsidR="009828A9">
              <w:rPr>
                <w:w w:val="115"/>
                <w:sz w:val="24"/>
                <w:lang w:val="en-US"/>
              </w:rPr>
              <w:t xml:space="preserve"> 11)</w:t>
            </w:r>
            <w:bookmarkStart w:id="0" w:name="_GoBack"/>
            <w:bookmarkEnd w:id="0"/>
          </w:p>
        </w:tc>
      </w:tr>
    </w:tbl>
    <w:p w:rsidR="000C425E" w:rsidRDefault="000C425E">
      <w:pPr>
        <w:rPr>
          <w:sz w:val="24"/>
        </w:rPr>
        <w:sectPr w:rsidR="000C425E" w:rsidSect="00DD0233">
          <w:headerReference w:type="default" r:id="rId8"/>
          <w:footerReference w:type="default" r:id="rId9"/>
          <w:pgSz w:w="18720" w:h="12240" w:orient="landscape"/>
          <w:pgMar w:top="1000" w:right="1620" w:bottom="517" w:left="400" w:header="0" w:footer="211" w:gutter="0"/>
          <w:cols w:space="720"/>
          <w:docGrid w:linePitch="299"/>
        </w:sectPr>
      </w:pPr>
    </w:p>
    <w:p w:rsidR="000C425E" w:rsidRDefault="00F17A40">
      <w:pPr>
        <w:pStyle w:val="BodyText"/>
        <w:spacing w:before="85"/>
        <w:ind w:left="1" w:right="479"/>
        <w:jc w:val="center"/>
      </w:pPr>
      <w:r>
        <w:rPr>
          <w:w w:val="115"/>
        </w:rPr>
        <w:lastRenderedPageBreak/>
        <w:t>-</w:t>
      </w:r>
      <w:r>
        <w:rPr>
          <w:spacing w:val="14"/>
          <w:w w:val="115"/>
        </w:rPr>
        <w:t xml:space="preserve"> </w:t>
      </w:r>
      <w:r>
        <w:rPr>
          <w:w w:val="115"/>
        </w:rPr>
        <w:t>2</w:t>
      </w:r>
      <w:r>
        <w:rPr>
          <w:spacing w:val="14"/>
          <w:w w:val="115"/>
        </w:rPr>
        <w:t xml:space="preserve"> </w:t>
      </w:r>
      <w:r>
        <w:rPr>
          <w:spacing w:val="-10"/>
          <w:w w:val="115"/>
        </w:rPr>
        <w:t>-</w:t>
      </w:r>
    </w:p>
    <w:p w:rsidR="000C425E" w:rsidRDefault="000C425E">
      <w:pPr>
        <w:pStyle w:val="BodyText"/>
      </w:pPr>
    </w:p>
    <w:p w:rsidR="000C425E" w:rsidRDefault="000C425E">
      <w:pPr>
        <w:pStyle w:val="BodyText"/>
        <w:spacing w:before="150"/>
      </w:pPr>
    </w:p>
    <w:p w:rsidR="000C425E" w:rsidRDefault="00F17A40">
      <w:pPr>
        <w:ind w:right="479"/>
        <w:jc w:val="center"/>
        <w:rPr>
          <w:sz w:val="24"/>
        </w:rPr>
      </w:pPr>
      <w:r>
        <w:rPr>
          <w:w w:val="115"/>
          <w:sz w:val="24"/>
        </w:rPr>
        <w:t>MASA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KERJA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KELOMPOK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PENYELENGGARA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PEMUNGUTAN</w:t>
      </w:r>
      <w:r>
        <w:rPr>
          <w:spacing w:val="25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SUARA</w:t>
      </w:r>
    </w:p>
    <w:p w:rsidR="000C425E" w:rsidRDefault="000C425E">
      <w:pPr>
        <w:pStyle w:val="BodyText"/>
        <w:spacing w:before="156"/>
        <w:rPr>
          <w:sz w:val="20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638"/>
        <w:gridCol w:w="2518"/>
      </w:tblGrid>
      <w:tr w:rsidR="000C425E">
        <w:trPr>
          <w:trHeight w:val="849"/>
        </w:trPr>
        <w:tc>
          <w:tcPr>
            <w:tcW w:w="4239" w:type="dxa"/>
          </w:tcPr>
          <w:p w:rsidR="000C425E" w:rsidRDefault="00F17A40">
            <w:pPr>
              <w:pStyle w:val="TableParagraph"/>
              <w:spacing w:before="211"/>
              <w:ind w:left="1314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MASA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KERJA</w:t>
            </w:r>
          </w:p>
        </w:tc>
        <w:tc>
          <w:tcPr>
            <w:tcW w:w="2638" w:type="dxa"/>
          </w:tcPr>
          <w:p w:rsidR="000C425E" w:rsidRDefault="00F17A40">
            <w:pPr>
              <w:pStyle w:val="TableParagraph"/>
              <w:spacing w:before="211"/>
              <w:ind w:left="7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AWAL</w:t>
            </w:r>
          </w:p>
        </w:tc>
        <w:tc>
          <w:tcPr>
            <w:tcW w:w="2518" w:type="dxa"/>
          </w:tcPr>
          <w:p w:rsidR="000C425E" w:rsidRDefault="00F17A40">
            <w:pPr>
              <w:pStyle w:val="TableParagraph"/>
              <w:spacing w:before="211"/>
              <w:ind w:left="7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AKHIR</w:t>
            </w:r>
          </w:p>
        </w:tc>
      </w:tr>
      <w:tr w:rsidR="000C425E">
        <w:trPr>
          <w:trHeight w:val="736"/>
        </w:trPr>
        <w:tc>
          <w:tcPr>
            <w:tcW w:w="4239" w:type="dxa"/>
          </w:tcPr>
          <w:p w:rsidR="000C425E" w:rsidRDefault="00F17A40">
            <w:pPr>
              <w:pStyle w:val="TableParagraph"/>
              <w:spacing w:before="155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Masa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Kerja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KPPS</w:t>
            </w:r>
          </w:p>
        </w:tc>
        <w:tc>
          <w:tcPr>
            <w:tcW w:w="2638" w:type="dxa"/>
          </w:tcPr>
          <w:p w:rsidR="000C425E" w:rsidRDefault="00F17A40">
            <w:pPr>
              <w:pStyle w:val="TableParagraph"/>
              <w:spacing w:before="155"/>
              <w:ind w:left="7"/>
              <w:rPr>
                <w:sz w:val="24"/>
              </w:rPr>
            </w:pPr>
            <w:r>
              <w:rPr>
                <w:w w:val="115"/>
                <w:sz w:val="24"/>
              </w:rPr>
              <w:t>25</w:t>
            </w:r>
            <w:r>
              <w:rPr>
                <w:spacing w:val="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Januari</w:t>
            </w:r>
            <w:r>
              <w:rPr>
                <w:spacing w:val="4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2024</w:t>
            </w:r>
          </w:p>
        </w:tc>
        <w:tc>
          <w:tcPr>
            <w:tcW w:w="2518" w:type="dxa"/>
          </w:tcPr>
          <w:p w:rsidR="000C425E" w:rsidRDefault="00F17A40">
            <w:pPr>
              <w:pStyle w:val="TableParagraph"/>
              <w:spacing w:before="155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Februari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</w:tr>
    </w:tbl>
    <w:p w:rsidR="000C425E" w:rsidRDefault="000C425E">
      <w:pPr>
        <w:pStyle w:val="BodyText"/>
      </w:pPr>
    </w:p>
    <w:p w:rsidR="000C425E" w:rsidRDefault="000C425E">
      <w:pPr>
        <w:pStyle w:val="BodyText"/>
        <w:spacing w:before="279"/>
      </w:pPr>
    </w:p>
    <w:p w:rsidR="000C425E" w:rsidRDefault="000C425E">
      <w:pPr>
        <w:pStyle w:val="BodyText"/>
        <w:ind w:left="418"/>
      </w:pPr>
    </w:p>
    <w:sectPr w:rsidR="000C425E">
      <w:headerReference w:type="default" r:id="rId10"/>
      <w:footerReference w:type="default" r:id="rId11"/>
      <w:pgSz w:w="12240" w:h="18720"/>
      <w:pgMar w:top="620" w:right="517" w:bottom="400" w:left="1000" w:header="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54" w:rsidRDefault="00AD6354">
      <w:r>
        <w:separator/>
      </w:r>
    </w:p>
  </w:endnote>
  <w:endnote w:type="continuationSeparator" w:id="0">
    <w:p w:rsidR="00AD6354" w:rsidRDefault="00A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5E" w:rsidRDefault="00F17A4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340544" behindDoc="1" locked="0" layoutInCell="1" allowOverlap="1">
              <wp:simplePos x="0" y="0"/>
              <wp:positionH relativeFrom="page">
                <wp:posOffset>3424529</wp:posOffset>
              </wp:positionH>
              <wp:positionV relativeFrom="page">
                <wp:posOffset>11613549</wp:posOffset>
              </wp:positionV>
              <wp:extent cx="923925" cy="19621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425E" w:rsidRDefault="00F17A4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0000FF"/>
                              <w:spacing w:val="-2"/>
                              <w:u w:val="single" w:color="0000FF"/>
                            </w:rPr>
                            <w:t>jdih.kpu.go.id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269.65pt;margin-top:914.45pt;width:72.75pt;height:15.45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" filled="f" stroked="f">
              <v:path arrowok="t"/>
              <v:textbox inset="0,0,0,0">
                <w:txbxContent>
                  <w:p w:rsidR="000C425E" w:rsidRDefault="00F17A4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0000FF"/>
                        <w:spacing w:val="-2"/>
                        <w:u w:val="single" w:color="0000FF"/>
                      </w:rPr>
                      <w:t>jdih.kpu.go.id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5E" w:rsidRDefault="00F17A4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341056" behindDoc="1" locked="0" layoutInCell="1" allowOverlap="1">
              <wp:simplePos x="0" y="0"/>
              <wp:positionH relativeFrom="page">
                <wp:posOffset>3424529</wp:posOffset>
              </wp:positionH>
              <wp:positionV relativeFrom="page">
                <wp:posOffset>11613549</wp:posOffset>
              </wp:positionV>
              <wp:extent cx="923925" cy="19621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425E" w:rsidRDefault="00F17A4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0000FF"/>
                              <w:spacing w:val="-2"/>
                              <w:u w:val="single" w:color="0000FF"/>
                            </w:rPr>
                            <w:t>jdih.kpu.go.id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margin-left:269.65pt;margin-top:914.45pt;width:72.75pt;height:15.45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" filled="f" stroked="f">
              <v:path arrowok="t"/>
              <v:textbox inset="0,0,0,0">
                <w:txbxContent>
                  <w:p w:rsidR="000C425E" w:rsidRDefault="00F17A4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0000FF"/>
                        <w:spacing w:val="-2"/>
                        <w:u w:val="single" w:color="0000FF"/>
                      </w:rPr>
                      <w:t>jdih.kpu.go.id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54" w:rsidRDefault="00AD6354">
      <w:r>
        <w:separator/>
      </w:r>
    </w:p>
  </w:footnote>
  <w:footnote w:type="continuationSeparator" w:id="0">
    <w:p w:rsidR="00AD6354" w:rsidRDefault="00AD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5E" w:rsidRDefault="000C425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5E" w:rsidRDefault="000C425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74A"/>
    <w:multiLevelType w:val="hybridMultilevel"/>
    <w:tmpl w:val="87203A36"/>
    <w:lvl w:ilvl="0" w:tplc="BD74AB72">
      <w:start w:val="1"/>
      <w:numFmt w:val="lowerLetter"/>
      <w:lvlText w:val="%1."/>
      <w:lvlJc w:val="left"/>
      <w:pPr>
        <w:ind w:left="2970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9"/>
        <w:sz w:val="24"/>
        <w:szCs w:val="24"/>
        <w:lang w:val="id" w:eastAsia="en-US" w:bidi="ar-SA"/>
      </w:rPr>
    </w:lvl>
    <w:lvl w:ilvl="1" w:tplc="DC32002C">
      <w:numFmt w:val="bullet"/>
      <w:lvlText w:val="•"/>
      <w:lvlJc w:val="left"/>
      <w:pPr>
        <w:ind w:left="3754" w:hanging="567"/>
      </w:pPr>
      <w:rPr>
        <w:rFonts w:hint="default"/>
        <w:lang w:val="id" w:eastAsia="en-US" w:bidi="ar-SA"/>
      </w:rPr>
    </w:lvl>
    <w:lvl w:ilvl="2" w:tplc="1A9C3E5C">
      <w:numFmt w:val="bullet"/>
      <w:lvlText w:val="•"/>
      <w:lvlJc w:val="left"/>
      <w:pPr>
        <w:ind w:left="4528" w:hanging="567"/>
      </w:pPr>
      <w:rPr>
        <w:rFonts w:hint="default"/>
        <w:lang w:val="id" w:eastAsia="en-US" w:bidi="ar-SA"/>
      </w:rPr>
    </w:lvl>
    <w:lvl w:ilvl="3" w:tplc="9B407872">
      <w:numFmt w:val="bullet"/>
      <w:lvlText w:val="•"/>
      <w:lvlJc w:val="left"/>
      <w:pPr>
        <w:ind w:left="5302" w:hanging="567"/>
      </w:pPr>
      <w:rPr>
        <w:rFonts w:hint="default"/>
        <w:lang w:val="id" w:eastAsia="en-US" w:bidi="ar-SA"/>
      </w:rPr>
    </w:lvl>
    <w:lvl w:ilvl="4" w:tplc="44B2EE84">
      <w:numFmt w:val="bullet"/>
      <w:lvlText w:val="•"/>
      <w:lvlJc w:val="left"/>
      <w:pPr>
        <w:ind w:left="6076" w:hanging="567"/>
      </w:pPr>
      <w:rPr>
        <w:rFonts w:hint="default"/>
        <w:lang w:val="id" w:eastAsia="en-US" w:bidi="ar-SA"/>
      </w:rPr>
    </w:lvl>
    <w:lvl w:ilvl="5" w:tplc="DC3C8A84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6" w:tplc="7B888B56">
      <w:numFmt w:val="bullet"/>
      <w:lvlText w:val="•"/>
      <w:lvlJc w:val="left"/>
      <w:pPr>
        <w:ind w:left="7625" w:hanging="567"/>
      </w:pPr>
      <w:rPr>
        <w:rFonts w:hint="default"/>
        <w:lang w:val="id" w:eastAsia="en-US" w:bidi="ar-SA"/>
      </w:rPr>
    </w:lvl>
    <w:lvl w:ilvl="7" w:tplc="DC426178">
      <w:numFmt w:val="bullet"/>
      <w:lvlText w:val="•"/>
      <w:lvlJc w:val="left"/>
      <w:pPr>
        <w:ind w:left="8399" w:hanging="567"/>
      </w:pPr>
      <w:rPr>
        <w:rFonts w:hint="default"/>
        <w:lang w:val="id" w:eastAsia="en-US" w:bidi="ar-SA"/>
      </w:rPr>
    </w:lvl>
    <w:lvl w:ilvl="8" w:tplc="A6AA73A8">
      <w:numFmt w:val="bullet"/>
      <w:lvlText w:val="•"/>
      <w:lvlJc w:val="left"/>
      <w:pPr>
        <w:ind w:left="9173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0FA14B90"/>
    <w:multiLevelType w:val="hybridMultilevel"/>
    <w:tmpl w:val="171C08A6"/>
    <w:lvl w:ilvl="0" w:tplc="03563CE4">
      <w:start w:val="2"/>
      <w:numFmt w:val="upperLetter"/>
      <w:lvlText w:val="%1."/>
      <w:lvlJc w:val="left"/>
      <w:pPr>
        <w:ind w:left="985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9"/>
        <w:sz w:val="24"/>
        <w:szCs w:val="24"/>
        <w:lang w:val="id" w:eastAsia="en-US" w:bidi="ar-SA"/>
      </w:rPr>
    </w:lvl>
    <w:lvl w:ilvl="1" w:tplc="47FA8F64">
      <w:start w:val="2"/>
      <w:numFmt w:val="decimal"/>
      <w:lvlText w:val="%2."/>
      <w:lvlJc w:val="left"/>
      <w:pPr>
        <w:ind w:left="1563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3"/>
        <w:sz w:val="24"/>
        <w:szCs w:val="24"/>
        <w:lang w:val="id" w:eastAsia="en-US" w:bidi="ar-SA"/>
      </w:rPr>
    </w:lvl>
    <w:lvl w:ilvl="2" w:tplc="5798F5DC">
      <w:start w:val="1"/>
      <w:numFmt w:val="lowerLetter"/>
      <w:lvlText w:val="%3."/>
      <w:lvlJc w:val="left"/>
      <w:pPr>
        <w:ind w:left="2120" w:hanging="56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9"/>
        <w:sz w:val="24"/>
        <w:szCs w:val="24"/>
        <w:lang w:val="id" w:eastAsia="en-US" w:bidi="ar-SA"/>
      </w:rPr>
    </w:lvl>
    <w:lvl w:ilvl="3" w:tplc="AD0ACCF4">
      <w:start w:val="1"/>
      <w:numFmt w:val="decimal"/>
      <w:lvlText w:val="%4)"/>
      <w:lvlJc w:val="left"/>
      <w:pPr>
        <w:ind w:left="2687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id" w:eastAsia="en-US" w:bidi="ar-SA"/>
      </w:rPr>
    </w:lvl>
    <w:lvl w:ilvl="4" w:tplc="4ED6B90A">
      <w:start w:val="1"/>
      <w:numFmt w:val="lowerLetter"/>
      <w:lvlText w:val="%5)"/>
      <w:lvlJc w:val="left"/>
      <w:pPr>
        <w:ind w:left="3253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4"/>
        <w:szCs w:val="24"/>
        <w:lang w:val="id" w:eastAsia="en-US" w:bidi="ar-SA"/>
      </w:rPr>
    </w:lvl>
    <w:lvl w:ilvl="5" w:tplc="24A42076">
      <w:start w:val="1"/>
      <w:numFmt w:val="decimal"/>
      <w:lvlText w:val="(%6)"/>
      <w:lvlJc w:val="left"/>
      <w:pPr>
        <w:ind w:left="3822" w:hanging="56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2"/>
        <w:sz w:val="24"/>
        <w:szCs w:val="24"/>
        <w:lang w:val="id" w:eastAsia="en-US" w:bidi="ar-SA"/>
      </w:rPr>
    </w:lvl>
    <w:lvl w:ilvl="6" w:tplc="A4480F0A">
      <w:numFmt w:val="bullet"/>
      <w:lvlText w:val="•"/>
      <w:lvlJc w:val="left"/>
      <w:pPr>
        <w:ind w:left="5200" w:hanging="569"/>
      </w:pPr>
      <w:rPr>
        <w:rFonts w:hint="default"/>
        <w:lang w:val="id" w:eastAsia="en-US" w:bidi="ar-SA"/>
      </w:rPr>
    </w:lvl>
    <w:lvl w:ilvl="7" w:tplc="370C3AB6">
      <w:numFmt w:val="bullet"/>
      <w:lvlText w:val="•"/>
      <w:lvlJc w:val="left"/>
      <w:pPr>
        <w:ind w:left="6580" w:hanging="569"/>
      </w:pPr>
      <w:rPr>
        <w:rFonts w:hint="default"/>
        <w:lang w:val="id" w:eastAsia="en-US" w:bidi="ar-SA"/>
      </w:rPr>
    </w:lvl>
    <w:lvl w:ilvl="8" w:tplc="E1921BD4">
      <w:numFmt w:val="bullet"/>
      <w:lvlText w:val="•"/>
      <w:lvlJc w:val="left"/>
      <w:pPr>
        <w:ind w:left="7961" w:hanging="569"/>
      </w:pPr>
      <w:rPr>
        <w:rFonts w:hint="default"/>
        <w:lang w:val="id" w:eastAsia="en-US" w:bidi="ar-SA"/>
      </w:rPr>
    </w:lvl>
  </w:abstractNum>
  <w:abstractNum w:abstractNumId="2" w15:restartNumberingAfterBreak="0">
    <w:nsid w:val="2D5434E4"/>
    <w:multiLevelType w:val="hybridMultilevel"/>
    <w:tmpl w:val="9E92F1CA"/>
    <w:lvl w:ilvl="0" w:tplc="670A78EE">
      <w:start w:val="1"/>
      <w:numFmt w:val="lowerLetter"/>
      <w:lvlText w:val="%1)"/>
      <w:lvlJc w:val="left"/>
      <w:pPr>
        <w:ind w:left="3253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4"/>
        <w:szCs w:val="24"/>
        <w:lang w:val="id" w:eastAsia="en-US" w:bidi="ar-SA"/>
      </w:rPr>
    </w:lvl>
    <w:lvl w:ilvl="1" w:tplc="C7D0FEA8">
      <w:numFmt w:val="bullet"/>
      <w:lvlText w:val="•"/>
      <w:lvlJc w:val="left"/>
      <w:pPr>
        <w:ind w:left="4006" w:hanging="567"/>
      </w:pPr>
      <w:rPr>
        <w:rFonts w:hint="default"/>
        <w:lang w:val="id" w:eastAsia="en-US" w:bidi="ar-SA"/>
      </w:rPr>
    </w:lvl>
    <w:lvl w:ilvl="2" w:tplc="3AA6635C">
      <w:numFmt w:val="bullet"/>
      <w:lvlText w:val="•"/>
      <w:lvlJc w:val="left"/>
      <w:pPr>
        <w:ind w:left="4752" w:hanging="567"/>
      </w:pPr>
      <w:rPr>
        <w:rFonts w:hint="default"/>
        <w:lang w:val="id" w:eastAsia="en-US" w:bidi="ar-SA"/>
      </w:rPr>
    </w:lvl>
    <w:lvl w:ilvl="3" w:tplc="582CF0B2">
      <w:numFmt w:val="bullet"/>
      <w:lvlText w:val="•"/>
      <w:lvlJc w:val="left"/>
      <w:pPr>
        <w:ind w:left="5498" w:hanging="567"/>
      </w:pPr>
      <w:rPr>
        <w:rFonts w:hint="default"/>
        <w:lang w:val="id" w:eastAsia="en-US" w:bidi="ar-SA"/>
      </w:rPr>
    </w:lvl>
    <w:lvl w:ilvl="4" w:tplc="8ABCB152">
      <w:numFmt w:val="bullet"/>
      <w:lvlText w:val="•"/>
      <w:lvlJc w:val="left"/>
      <w:pPr>
        <w:ind w:left="6244" w:hanging="567"/>
      </w:pPr>
      <w:rPr>
        <w:rFonts w:hint="default"/>
        <w:lang w:val="id" w:eastAsia="en-US" w:bidi="ar-SA"/>
      </w:rPr>
    </w:lvl>
    <w:lvl w:ilvl="5" w:tplc="20C2FBFE">
      <w:numFmt w:val="bullet"/>
      <w:lvlText w:val="•"/>
      <w:lvlJc w:val="left"/>
      <w:pPr>
        <w:ind w:left="6991" w:hanging="567"/>
      </w:pPr>
      <w:rPr>
        <w:rFonts w:hint="default"/>
        <w:lang w:val="id" w:eastAsia="en-US" w:bidi="ar-SA"/>
      </w:rPr>
    </w:lvl>
    <w:lvl w:ilvl="6" w:tplc="D49AA424">
      <w:numFmt w:val="bullet"/>
      <w:lvlText w:val="•"/>
      <w:lvlJc w:val="left"/>
      <w:pPr>
        <w:ind w:left="7737" w:hanging="567"/>
      </w:pPr>
      <w:rPr>
        <w:rFonts w:hint="default"/>
        <w:lang w:val="id" w:eastAsia="en-US" w:bidi="ar-SA"/>
      </w:rPr>
    </w:lvl>
    <w:lvl w:ilvl="7" w:tplc="73C6FD84">
      <w:numFmt w:val="bullet"/>
      <w:lvlText w:val="•"/>
      <w:lvlJc w:val="left"/>
      <w:pPr>
        <w:ind w:left="8483" w:hanging="567"/>
      </w:pPr>
      <w:rPr>
        <w:rFonts w:hint="default"/>
        <w:lang w:val="id" w:eastAsia="en-US" w:bidi="ar-SA"/>
      </w:rPr>
    </w:lvl>
    <w:lvl w:ilvl="8" w:tplc="61AC94F6">
      <w:numFmt w:val="bullet"/>
      <w:lvlText w:val="•"/>
      <w:lvlJc w:val="left"/>
      <w:pPr>
        <w:ind w:left="9229" w:hanging="567"/>
      </w:pPr>
      <w:rPr>
        <w:rFonts w:hint="default"/>
        <w:lang w:val="id" w:eastAsia="en-US" w:bidi="ar-SA"/>
      </w:rPr>
    </w:lvl>
  </w:abstractNum>
  <w:abstractNum w:abstractNumId="3" w15:restartNumberingAfterBreak="0">
    <w:nsid w:val="38D50786"/>
    <w:multiLevelType w:val="hybridMultilevel"/>
    <w:tmpl w:val="8C8A0CCA"/>
    <w:lvl w:ilvl="0" w:tplc="14E60AD6">
      <w:start w:val="2"/>
      <w:numFmt w:val="decimal"/>
      <w:lvlText w:val="%1."/>
      <w:lvlJc w:val="left"/>
      <w:pPr>
        <w:ind w:left="2970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1"/>
        <w:sz w:val="24"/>
        <w:szCs w:val="24"/>
        <w:lang w:val="id" w:eastAsia="en-US" w:bidi="ar-SA"/>
      </w:rPr>
    </w:lvl>
    <w:lvl w:ilvl="1" w:tplc="FCCEFB54">
      <w:start w:val="1"/>
      <w:numFmt w:val="lowerLetter"/>
      <w:lvlText w:val="%2."/>
      <w:lvlJc w:val="left"/>
      <w:pPr>
        <w:ind w:left="2965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9"/>
        <w:sz w:val="24"/>
        <w:szCs w:val="24"/>
        <w:lang w:val="id" w:eastAsia="en-US" w:bidi="ar-SA"/>
      </w:rPr>
    </w:lvl>
    <w:lvl w:ilvl="2" w:tplc="75801DAA">
      <w:numFmt w:val="bullet"/>
      <w:lvlText w:val="•"/>
      <w:lvlJc w:val="left"/>
      <w:pPr>
        <w:ind w:left="3840" w:hanging="567"/>
      </w:pPr>
      <w:rPr>
        <w:rFonts w:hint="default"/>
        <w:lang w:val="id" w:eastAsia="en-US" w:bidi="ar-SA"/>
      </w:rPr>
    </w:lvl>
    <w:lvl w:ilvl="3" w:tplc="66D0AFD8">
      <w:numFmt w:val="bullet"/>
      <w:lvlText w:val="•"/>
      <w:lvlJc w:val="left"/>
      <w:pPr>
        <w:ind w:left="4700" w:hanging="567"/>
      </w:pPr>
      <w:rPr>
        <w:rFonts w:hint="default"/>
        <w:lang w:val="id" w:eastAsia="en-US" w:bidi="ar-SA"/>
      </w:rPr>
    </w:lvl>
    <w:lvl w:ilvl="4" w:tplc="99D86264">
      <w:numFmt w:val="bullet"/>
      <w:lvlText w:val="•"/>
      <w:lvlJc w:val="left"/>
      <w:pPr>
        <w:ind w:left="5560" w:hanging="567"/>
      </w:pPr>
      <w:rPr>
        <w:rFonts w:hint="default"/>
        <w:lang w:val="id" w:eastAsia="en-US" w:bidi="ar-SA"/>
      </w:rPr>
    </w:lvl>
    <w:lvl w:ilvl="5" w:tplc="F89E9176">
      <w:numFmt w:val="bullet"/>
      <w:lvlText w:val="•"/>
      <w:lvlJc w:val="left"/>
      <w:pPr>
        <w:ind w:left="6421" w:hanging="567"/>
      </w:pPr>
      <w:rPr>
        <w:rFonts w:hint="default"/>
        <w:lang w:val="id" w:eastAsia="en-US" w:bidi="ar-SA"/>
      </w:rPr>
    </w:lvl>
    <w:lvl w:ilvl="6" w:tplc="E9062E92">
      <w:numFmt w:val="bullet"/>
      <w:lvlText w:val="•"/>
      <w:lvlJc w:val="left"/>
      <w:pPr>
        <w:ind w:left="7281" w:hanging="567"/>
      </w:pPr>
      <w:rPr>
        <w:rFonts w:hint="default"/>
        <w:lang w:val="id" w:eastAsia="en-US" w:bidi="ar-SA"/>
      </w:rPr>
    </w:lvl>
    <w:lvl w:ilvl="7" w:tplc="247AE4DC">
      <w:numFmt w:val="bullet"/>
      <w:lvlText w:val="•"/>
      <w:lvlJc w:val="left"/>
      <w:pPr>
        <w:ind w:left="8141" w:hanging="567"/>
      </w:pPr>
      <w:rPr>
        <w:rFonts w:hint="default"/>
        <w:lang w:val="id" w:eastAsia="en-US" w:bidi="ar-SA"/>
      </w:rPr>
    </w:lvl>
    <w:lvl w:ilvl="8" w:tplc="6A1AD2C8">
      <w:numFmt w:val="bullet"/>
      <w:lvlText w:val="•"/>
      <w:lvlJc w:val="left"/>
      <w:pPr>
        <w:ind w:left="9001" w:hanging="567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425E"/>
    <w:rsid w:val="000C425E"/>
    <w:rsid w:val="00335DA5"/>
    <w:rsid w:val="0053762D"/>
    <w:rsid w:val="005A5A55"/>
    <w:rsid w:val="00670D04"/>
    <w:rsid w:val="00731F73"/>
    <w:rsid w:val="007D2EA3"/>
    <w:rsid w:val="00815E3F"/>
    <w:rsid w:val="00844535"/>
    <w:rsid w:val="009828A9"/>
    <w:rsid w:val="00A0708E"/>
    <w:rsid w:val="00AD6354"/>
    <w:rsid w:val="00C048AC"/>
    <w:rsid w:val="00DD0233"/>
    <w:rsid w:val="00F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4060"/>
  <w15:docId w15:val="{EDC89149-CCAF-4330-90E4-B347F2B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253" w:right="894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0640-ED31-45FA-97D5-BFA63B66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Lond PC</cp:lastModifiedBy>
  <cp:revision>9</cp:revision>
  <dcterms:created xsi:type="dcterms:W3CDTF">2023-11-30T17:49:00Z</dcterms:created>
  <dcterms:modified xsi:type="dcterms:W3CDTF">2023-12-03T03:54:00Z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2019</vt:lpwstr>
  </property>
</Properties>
</file>